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56" w:rsidRPr="00E42656" w:rsidRDefault="00E42656" w:rsidP="00E42656">
      <w:pPr>
        <w:spacing w:after="0" w:line="240" w:lineRule="auto"/>
        <w:ind w:left="360"/>
        <w:jc w:val="center"/>
        <w:rPr>
          <w:rFonts w:cs="Arial"/>
          <w:b/>
          <w:color w:val="FF0000"/>
          <w:sz w:val="32"/>
          <w:szCs w:val="28"/>
        </w:rPr>
      </w:pPr>
      <w:r w:rsidRPr="00E42656">
        <w:rPr>
          <w:rFonts w:cs="Arial"/>
          <w:b/>
          <w:color w:val="FF0000"/>
          <w:sz w:val="32"/>
          <w:szCs w:val="28"/>
        </w:rPr>
        <w:t>ZMIANA SWZ 1</w:t>
      </w:r>
    </w:p>
    <w:p w:rsidR="00247C04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Zadanie</w:t>
      </w:r>
      <w:r w:rsidR="001211D0">
        <w:rPr>
          <w:rFonts w:cs="Arial"/>
          <w:b/>
          <w:sz w:val="28"/>
          <w:szCs w:val="28"/>
        </w:rPr>
        <w:t xml:space="preserve"> </w:t>
      </w:r>
      <w:r w:rsidR="00CE7FFA">
        <w:rPr>
          <w:rFonts w:cs="Arial"/>
          <w:b/>
          <w:sz w:val="28"/>
          <w:szCs w:val="28"/>
        </w:rPr>
        <w:t>1_</w:t>
      </w:r>
      <w:r w:rsidR="00FE74C1">
        <w:rPr>
          <w:rFonts w:cs="Arial"/>
          <w:b/>
          <w:sz w:val="28"/>
          <w:szCs w:val="28"/>
        </w:rPr>
        <w:t>2</w:t>
      </w:r>
      <w:r w:rsidR="008A2169">
        <w:rPr>
          <w:rFonts w:cs="Arial"/>
          <w:b/>
          <w:sz w:val="28"/>
          <w:szCs w:val="28"/>
        </w:rPr>
        <w:t xml:space="preserve"> </w:t>
      </w:r>
      <w:r w:rsidR="000C58B3">
        <w:rPr>
          <w:rFonts w:cs="Arial"/>
          <w:b/>
          <w:sz w:val="28"/>
          <w:szCs w:val="28"/>
        </w:rPr>
        <w:t xml:space="preserve">– </w:t>
      </w:r>
      <w:r w:rsidR="000B0D36">
        <w:rPr>
          <w:rFonts w:cs="Arial"/>
          <w:b/>
          <w:sz w:val="28"/>
          <w:szCs w:val="28"/>
        </w:rPr>
        <w:t>Monitor komputerowy 2</w:t>
      </w:r>
      <w:r w:rsidR="00407F70">
        <w:rPr>
          <w:rFonts w:cs="Arial"/>
          <w:b/>
          <w:sz w:val="28"/>
          <w:szCs w:val="28"/>
        </w:rPr>
        <w:t>7</w:t>
      </w:r>
      <w:r w:rsidR="000B0D36">
        <w:rPr>
          <w:rFonts w:cs="Arial"/>
          <w:b/>
          <w:sz w:val="28"/>
          <w:szCs w:val="28"/>
        </w:rPr>
        <w:t>”</w:t>
      </w:r>
      <w:r w:rsidR="008F4A55">
        <w:rPr>
          <w:rFonts w:cs="Arial"/>
          <w:b/>
          <w:sz w:val="28"/>
          <w:szCs w:val="28"/>
        </w:rPr>
        <w:t xml:space="preserve"> </w:t>
      </w:r>
      <w:r w:rsidR="002172AB">
        <w:rPr>
          <w:rFonts w:cs="Arial"/>
          <w:b/>
          <w:sz w:val="28"/>
          <w:szCs w:val="28"/>
        </w:rPr>
        <w:t xml:space="preserve"> </w:t>
      </w:r>
      <w:r w:rsidR="00A95E30">
        <w:rPr>
          <w:rFonts w:cs="Arial"/>
          <w:b/>
          <w:sz w:val="28"/>
          <w:szCs w:val="28"/>
        </w:rPr>
        <w:t xml:space="preserve">– </w:t>
      </w:r>
      <w:r w:rsidR="00407F70">
        <w:rPr>
          <w:rFonts w:cs="Arial"/>
          <w:b/>
          <w:sz w:val="28"/>
          <w:szCs w:val="28"/>
        </w:rPr>
        <w:t>(</w:t>
      </w:r>
      <w:proofErr w:type="spellStart"/>
      <w:r w:rsidR="00407F70">
        <w:rPr>
          <w:rFonts w:cs="Arial"/>
          <w:b/>
          <w:sz w:val="28"/>
          <w:szCs w:val="28"/>
        </w:rPr>
        <w:t>zw</w:t>
      </w:r>
      <w:proofErr w:type="spellEnd"/>
      <w:r w:rsidR="00407F70">
        <w:rPr>
          <w:rFonts w:cs="Arial"/>
          <w:b/>
          <w:sz w:val="28"/>
          <w:szCs w:val="28"/>
        </w:rPr>
        <w:t xml:space="preserve"> z vat)</w:t>
      </w:r>
      <w:r w:rsidR="005D0DAD">
        <w:rPr>
          <w:rFonts w:cs="Arial"/>
          <w:b/>
          <w:sz w:val="28"/>
          <w:szCs w:val="28"/>
        </w:rPr>
        <w:t xml:space="preserve"> – </w:t>
      </w:r>
      <w:r w:rsidR="006966DD">
        <w:rPr>
          <w:rFonts w:cs="Arial"/>
          <w:b/>
          <w:sz w:val="28"/>
          <w:szCs w:val="28"/>
        </w:rPr>
        <w:t>3</w:t>
      </w:r>
      <w:r w:rsidR="005D0DAD">
        <w:rPr>
          <w:rFonts w:cs="Arial"/>
          <w:b/>
          <w:sz w:val="28"/>
          <w:szCs w:val="28"/>
        </w:rPr>
        <w:t>0 szt.</w:t>
      </w:r>
    </w:p>
    <w:p w:rsidR="00BB5220" w:rsidRDefault="00BB5220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Model oferowanego sprzętu……………………………………………………..</w:t>
      </w:r>
    </w:p>
    <w:p w:rsidR="007B1E6F" w:rsidRDefault="007B1E6F" w:rsidP="000C58B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751785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Panoramiczny</w:t>
            </w:r>
          </w:p>
          <w:p w:rsidR="00247C04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>LED, matowe wykończenie</w:t>
            </w:r>
          </w:p>
          <w:p w:rsidR="000301DE" w:rsidRDefault="000301DE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7B1E6F" w:rsidRPr="00751785" w:rsidRDefault="007B1E6F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EE04A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FullHD 1920x1080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247C04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Czas reakcji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FFD" w:rsidRPr="00751785" w:rsidRDefault="00CB5565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FE74C1"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4</w:t>
            </w:r>
            <w:r w:rsidRP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 ms 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B47D0F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Kąty widzenia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 xml:space="preserve"> dla CR&gt;5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322CA" w:rsidP="00B74D5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17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/1</w:t>
            </w:r>
            <w:r w:rsidR="00BA3357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B74D54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 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poziomo/pionowo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E1828" w:rsidRPr="00751785" w:rsidTr="00887F82">
        <w:tc>
          <w:tcPr>
            <w:tcW w:w="675" w:type="dxa"/>
            <w:shd w:val="clear" w:color="auto" w:fill="auto"/>
            <w:vAlign w:val="center"/>
          </w:tcPr>
          <w:p w:rsidR="00AE1828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E1828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Jasność</w:t>
            </w:r>
          </w:p>
        </w:tc>
        <w:tc>
          <w:tcPr>
            <w:tcW w:w="5812" w:type="dxa"/>
            <w:shd w:val="clear" w:color="auto" w:fill="auto"/>
          </w:tcPr>
          <w:p w:rsidR="00AE1828" w:rsidRDefault="00F322CA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</w:t>
            </w:r>
            <w:r w:rsidR="00E33C4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cd/m2</w:t>
            </w:r>
          </w:p>
        </w:tc>
        <w:tc>
          <w:tcPr>
            <w:tcW w:w="1842" w:type="dxa"/>
            <w:shd w:val="clear" w:color="auto" w:fill="auto"/>
          </w:tcPr>
          <w:p w:rsidR="00AE1828" w:rsidRPr="00751785" w:rsidRDefault="00AE1828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F322CA">
        <w:trPr>
          <w:trHeight w:val="328"/>
        </w:trPr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Głośniki </w:t>
            </w:r>
          </w:p>
        </w:tc>
        <w:tc>
          <w:tcPr>
            <w:tcW w:w="5812" w:type="dxa"/>
            <w:shd w:val="clear" w:color="auto" w:fill="auto"/>
          </w:tcPr>
          <w:p w:rsidR="00247C04" w:rsidRPr="00751785" w:rsidRDefault="00FE74C1" w:rsidP="00B01504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, minimum 2x2W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Wyświetlane kolory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8E33F2" w:rsidRPr="00751785" w:rsidRDefault="00F322CA" w:rsidP="0081505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16,7 mln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F322CA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</w:t>
            </w:r>
          </w:p>
        </w:tc>
        <w:tc>
          <w:tcPr>
            <w:tcW w:w="5812" w:type="dxa"/>
            <w:shd w:val="clear" w:color="auto" w:fill="auto"/>
          </w:tcPr>
          <w:p w:rsidR="00FE74C1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</w:p>
          <w:p w:rsidR="00F322CA" w:rsidRPr="00F322CA" w:rsidRDefault="00F322CA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322CA">
              <w:rPr>
                <w:rFonts w:asciiTheme="majorHAnsi" w:hAnsiTheme="majorHAnsi"/>
                <w:noProof/>
                <w:sz w:val="24"/>
                <w:szCs w:val="24"/>
              </w:rPr>
              <w:t>1 x 15-pin D-Sub</w:t>
            </w:r>
          </w:p>
          <w:p w:rsidR="00F322CA" w:rsidRPr="00F322CA" w:rsidRDefault="00FE74C1" w:rsidP="00F322CA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F322CA" w:rsidRPr="00F322CA">
              <w:rPr>
                <w:rFonts w:asciiTheme="majorHAnsi" w:hAnsiTheme="majorHAnsi"/>
                <w:noProof/>
                <w:sz w:val="24"/>
                <w:szCs w:val="24"/>
              </w:rPr>
              <w:t xml:space="preserve"> x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HDMI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 x DP</w:t>
            </w:r>
          </w:p>
          <w:p w:rsidR="00FE74C1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Wyjście na słuchawki</w:t>
            </w:r>
          </w:p>
          <w:p w:rsidR="00FE74C1" w:rsidRPr="00751785" w:rsidRDefault="00FE74C1" w:rsidP="00FE74C1">
            <w:pPr>
              <w:numPr>
                <w:ilvl w:val="0"/>
                <w:numId w:val="3"/>
              </w:numPr>
              <w:spacing w:before="100" w:beforeAutospacing="1" w:after="0" w:afterAutospacing="1" w:line="240" w:lineRule="auto"/>
              <w:ind w:left="0"/>
              <w:jc w:val="both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Hub USB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47C04" w:rsidRPr="00751785" w:rsidTr="00887F82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247C04"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47C04" w:rsidRPr="00751785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shd w:val="clear" w:color="auto" w:fill="auto"/>
          </w:tcPr>
          <w:p w:rsidR="00B47D0F" w:rsidRPr="00E50BCD" w:rsidRDefault="00E50BCD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557D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E50BCD">
              <w:rPr>
                <w:rFonts w:asciiTheme="majorHAnsi" w:hAnsiTheme="majorHAnsi"/>
                <w:noProof/>
                <w:sz w:val="24"/>
                <w:szCs w:val="24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Default="00887F82" w:rsidP="00193B53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887F82" w:rsidRDefault="00AE1828" w:rsidP="00B47D0F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="00B47D0F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Default="00E50BCD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Standard Vesa</w:t>
            </w:r>
          </w:p>
        </w:tc>
        <w:tc>
          <w:tcPr>
            <w:tcW w:w="5812" w:type="dxa"/>
            <w:shd w:val="clear" w:color="auto" w:fill="auto"/>
          </w:tcPr>
          <w:p w:rsidR="00B01504" w:rsidRPr="00E50BCD" w:rsidRDefault="00B74D54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B74D54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100x100 mm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247C04" w:rsidRPr="00751785" w:rsidTr="00E50BCD">
        <w:tc>
          <w:tcPr>
            <w:tcW w:w="675" w:type="dxa"/>
            <w:shd w:val="clear" w:color="auto" w:fill="auto"/>
            <w:vAlign w:val="center"/>
          </w:tcPr>
          <w:p w:rsidR="00247C04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11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7C04" w:rsidRPr="00751785" w:rsidRDefault="00FE74C1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Regulacja wysokości </w:t>
            </w:r>
          </w:p>
        </w:tc>
        <w:tc>
          <w:tcPr>
            <w:tcW w:w="5812" w:type="dxa"/>
            <w:shd w:val="clear" w:color="auto" w:fill="auto"/>
          </w:tcPr>
          <w:p w:rsidR="00A224E8" w:rsidRPr="008E33F2" w:rsidRDefault="00FE74C1" w:rsidP="007B1E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247C04" w:rsidRPr="00751785" w:rsidRDefault="00247C04" w:rsidP="00193B5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7F8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 xml:space="preserve">Wymiary </w:t>
            </w:r>
          </w:p>
        </w:tc>
        <w:tc>
          <w:tcPr>
            <w:tcW w:w="5812" w:type="dxa"/>
            <w:shd w:val="clear" w:color="auto" w:fill="auto"/>
          </w:tcPr>
          <w:p w:rsidR="00887F82" w:rsidRPr="000244E4" w:rsidRDefault="00205B52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0244E4">
              <w:rPr>
                <w:rFonts w:asciiTheme="majorHAnsi" w:hAnsiTheme="majorHAnsi"/>
                <w:noProof/>
                <w:sz w:val="24"/>
                <w:szCs w:val="24"/>
              </w:rPr>
              <w:t xml:space="preserve">Szerokośc </w:t>
            </w:r>
            <w:r w:rsidR="00BB5220" w:rsidRPr="000244E4">
              <w:rPr>
                <w:rFonts w:asciiTheme="majorHAnsi" w:hAnsiTheme="majorHAnsi"/>
                <w:noProof/>
                <w:sz w:val="24"/>
                <w:szCs w:val="24"/>
              </w:rPr>
              <w:t xml:space="preserve">bez podstawy </w:t>
            </w:r>
            <w:r w:rsidR="00E50BCD" w:rsidRPr="000244E4"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Pr="000244E4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FE74C1" w:rsidRPr="000244E4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="00E50BCD" w:rsidRPr="000244E4">
              <w:rPr>
                <w:rFonts w:asciiTheme="majorHAnsi" w:hAnsiTheme="majorHAnsi"/>
                <w:noProof/>
                <w:sz w:val="24"/>
                <w:szCs w:val="24"/>
              </w:rPr>
              <w:t xml:space="preserve"> mm</w:t>
            </w:r>
          </w:p>
        </w:tc>
        <w:tc>
          <w:tcPr>
            <w:tcW w:w="1842" w:type="dxa"/>
            <w:shd w:val="clear" w:color="auto" w:fill="auto"/>
          </w:tcPr>
          <w:p w:rsidR="00887F82" w:rsidRPr="000244E4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BCD" w:rsidRPr="00E50BCD" w:rsidRDefault="00205B5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  <w:t>Pobór Mocy</w:t>
            </w:r>
          </w:p>
          <w:p w:rsidR="00887F82" w:rsidRPr="00E50BCD" w:rsidRDefault="00887F82" w:rsidP="00E50BC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shd w:val="clear" w:color="auto" w:fill="auto"/>
          </w:tcPr>
          <w:p w:rsidR="00887F82" w:rsidRDefault="00205B52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Maksimum </w:t>
            </w:r>
            <w:r w:rsidR="00BB5220">
              <w:rPr>
                <w:rFonts w:asciiTheme="majorHAnsi" w:hAnsiTheme="majorHAnsi"/>
                <w:noProof/>
                <w:sz w:val="24"/>
                <w:szCs w:val="24"/>
              </w:rPr>
              <w:t>3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</w:p>
          <w:p w:rsidR="00FE74C1" w:rsidRPr="00751785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Zasilacz wbudowany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E50BCD">
        <w:tc>
          <w:tcPr>
            <w:tcW w:w="675" w:type="dxa"/>
            <w:shd w:val="clear" w:color="auto" w:fill="auto"/>
            <w:vAlign w:val="center"/>
          </w:tcPr>
          <w:p w:rsidR="00887F82" w:rsidRPr="00751785" w:rsidRDefault="00887F8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AE18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Redukcja niebieskigo światła</w:t>
            </w:r>
          </w:p>
        </w:tc>
        <w:tc>
          <w:tcPr>
            <w:tcW w:w="5812" w:type="dxa"/>
            <w:shd w:val="clear" w:color="auto" w:fill="auto"/>
          </w:tcPr>
          <w:p w:rsidR="00677752" w:rsidRPr="00751785" w:rsidRDefault="00FE74C1" w:rsidP="00677752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87F82" w:rsidRPr="00751785" w:rsidTr="00887F82">
        <w:tc>
          <w:tcPr>
            <w:tcW w:w="675" w:type="dxa"/>
            <w:shd w:val="clear" w:color="auto" w:fill="auto"/>
            <w:vAlign w:val="center"/>
          </w:tcPr>
          <w:p w:rsidR="00887F82" w:rsidRPr="00751785" w:rsidRDefault="00AE1828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15</w:t>
            </w:r>
            <w:r w:rsidR="00887F82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87F82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</w:p>
        </w:tc>
        <w:tc>
          <w:tcPr>
            <w:tcW w:w="5812" w:type="dxa"/>
            <w:shd w:val="clear" w:color="auto" w:fill="auto"/>
          </w:tcPr>
          <w:p w:rsidR="00887F82" w:rsidRPr="00751785" w:rsidRDefault="00E33C48" w:rsidP="00EC0A2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czarny</w:t>
            </w:r>
          </w:p>
        </w:tc>
        <w:tc>
          <w:tcPr>
            <w:tcW w:w="1842" w:type="dxa"/>
            <w:shd w:val="clear" w:color="auto" w:fill="auto"/>
          </w:tcPr>
          <w:p w:rsidR="00887F82" w:rsidRPr="00751785" w:rsidRDefault="00887F8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8F4A55" w:rsidRPr="00751785" w:rsidTr="00887F82">
        <w:tc>
          <w:tcPr>
            <w:tcW w:w="675" w:type="dxa"/>
            <w:shd w:val="clear" w:color="auto" w:fill="auto"/>
            <w:vAlign w:val="center"/>
          </w:tcPr>
          <w:p w:rsidR="008F4A55" w:rsidRDefault="008F4A55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F4A55" w:rsidRPr="00751785" w:rsidRDefault="00E33C48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Certyfikaty/zgodność</w:t>
            </w:r>
          </w:p>
        </w:tc>
        <w:tc>
          <w:tcPr>
            <w:tcW w:w="5812" w:type="dxa"/>
            <w:shd w:val="clear" w:color="auto" w:fill="auto"/>
          </w:tcPr>
          <w:p w:rsidR="008F4A55" w:rsidRPr="0081505F" w:rsidRDefault="00FE74C1" w:rsidP="00BB522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CE, </w:t>
            </w:r>
          </w:p>
        </w:tc>
        <w:tc>
          <w:tcPr>
            <w:tcW w:w="1842" w:type="dxa"/>
            <w:shd w:val="clear" w:color="auto" w:fill="auto"/>
          </w:tcPr>
          <w:p w:rsidR="008F4A55" w:rsidRPr="00751785" w:rsidRDefault="008F4A55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A35D31" w:rsidRPr="00751785" w:rsidTr="00887F82">
        <w:tc>
          <w:tcPr>
            <w:tcW w:w="675" w:type="dxa"/>
            <w:shd w:val="clear" w:color="auto" w:fill="auto"/>
            <w:vAlign w:val="center"/>
          </w:tcPr>
          <w:p w:rsidR="00A35D31" w:rsidRDefault="00A35D31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35D31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Pivot</w:t>
            </w:r>
          </w:p>
        </w:tc>
        <w:tc>
          <w:tcPr>
            <w:tcW w:w="5812" w:type="dxa"/>
            <w:shd w:val="clear" w:color="auto" w:fill="auto"/>
          </w:tcPr>
          <w:p w:rsidR="00A35D31" w:rsidRPr="0021586D" w:rsidRDefault="00FE74C1" w:rsidP="00205B52">
            <w:pPr>
              <w:spacing w:after="0" w:line="240" w:lineRule="auto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A35D31" w:rsidRPr="00751785" w:rsidRDefault="00A35D31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B74D54" w:rsidRPr="00751785" w:rsidTr="00887F82">
        <w:tc>
          <w:tcPr>
            <w:tcW w:w="675" w:type="dxa"/>
            <w:shd w:val="clear" w:color="auto" w:fill="auto"/>
            <w:vAlign w:val="center"/>
          </w:tcPr>
          <w:p w:rsidR="00B74D54" w:rsidRDefault="00B74D54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4D54" w:rsidRDefault="007B1E6F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Regulacja</w:t>
            </w:r>
          </w:p>
        </w:tc>
        <w:tc>
          <w:tcPr>
            <w:tcW w:w="5812" w:type="dxa"/>
            <w:shd w:val="clear" w:color="auto" w:fill="auto"/>
          </w:tcPr>
          <w:p w:rsidR="00B74D54" w:rsidRDefault="007B1E6F" w:rsidP="00FE74C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Pochylenie (</w:t>
            </w:r>
            <w:r w:rsidRPr="00ED1838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od -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5°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 xml:space="preserve">w dół 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do </w:t>
            </w:r>
            <w:r w:rsidRPr="00E4265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2</w:t>
            </w:r>
            <w:r w:rsidR="00FE74C1" w:rsidRPr="00E4265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2</w:t>
            </w:r>
            <w:r w:rsidRPr="00E42656">
              <w:rPr>
                <w:rFonts w:asciiTheme="majorHAnsi" w:hAnsiTheme="majorHAnsi"/>
                <w:strike/>
                <w:noProof/>
                <w:color w:val="FF0000"/>
                <w:sz w:val="24"/>
                <w:szCs w:val="24"/>
              </w:rPr>
              <w:t>°</w:t>
            </w:r>
            <w:r w:rsidR="00FE74C1" w:rsidRPr="00E42656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 xml:space="preserve"> </w:t>
            </w:r>
            <w:r w:rsidR="00E42656"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="00E42656" w:rsidRPr="007B1E6F">
              <w:rPr>
                <w:rFonts w:asciiTheme="majorHAnsi" w:hAnsiTheme="majorHAnsi"/>
                <w:noProof/>
                <w:sz w:val="24"/>
                <w:szCs w:val="24"/>
              </w:rPr>
              <w:t>°</w:t>
            </w:r>
            <w:r w:rsidR="00FE74C1">
              <w:rPr>
                <w:rFonts w:asciiTheme="majorHAnsi" w:hAnsiTheme="majorHAnsi"/>
                <w:noProof/>
                <w:sz w:val="24"/>
                <w:szCs w:val="24"/>
              </w:rPr>
              <w:t>w górę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t>)</w:t>
            </w:r>
            <w:r w:rsidRPr="007B1E6F">
              <w:rPr>
                <w:rFonts w:asciiTheme="majorHAnsi" w:hAnsiTheme="majorHAnsi"/>
                <w:noProof/>
                <w:sz w:val="24"/>
                <w:szCs w:val="24"/>
              </w:rPr>
              <w:br w:type="textWrapping" w:clear="all"/>
            </w:r>
          </w:p>
        </w:tc>
        <w:tc>
          <w:tcPr>
            <w:tcW w:w="1842" w:type="dxa"/>
            <w:shd w:val="clear" w:color="auto" w:fill="auto"/>
          </w:tcPr>
          <w:p w:rsidR="00B74D54" w:rsidRPr="00751785" w:rsidRDefault="00B74D54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 zestawie</w:t>
            </w:r>
          </w:p>
        </w:tc>
        <w:tc>
          <w:tcPr>
            <w:tcW w:w="5812" w:type="dxa"/>
            <w:shd w:val="clear" w:color="auto" w:fill="auto"/>
          </w:tcPr>
          <w:p w:rsidR="00205B52" w:rsidRDefault="00B65114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Kabel HDMI , K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abel zasilający, </w:t>
            </w:r>
            <w:r w:rsidR="000301DE">
              <w:rPr>
                <w:rFonts w:asciiTheme="majorHAnsi" w:hAnsiTheme="majorHAnsi"/>
                <w:noProof/>
                <w:sz w:val="24"/>
                <w:szCs w:val="24"/>
              </w:rPr>
              <w:t>Kabel USB,</w:t>
            </w:r>
            <w:r w:rsidR="00205B52" w:rsidRPr="00205B52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205B52" w:rsidRPr="00751785" w:rsidTr="00887F82">
        <w:tc>
          <w:tcPr>
            <w:tcW w:w="675" w:type="dxa"/>
            <w:shd w:val="clear" w:color="auto" w:fill="auto"/>
            <w:vAlign w:val="center"/>
          </w:tcPr>
          <w:p w:rsidR="00205B52" w:rsidRDefault="00205B52" w:rsidP="00887F82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05B52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Gwarancja</w:t>
            </w:r>
          </w:p>
        </w:tc>
        <w:tc>
          <w:tcPr>
            <w:tcW w:w="5812" w:type="dxa"/>
            <w:shd w:val="clear" w:color="auto" w:fill="auto"/>
          </w:tcPr>
          <w:p w:rsidR="00205B52" w:rsidRPr="00205B52" w:rsidRDefault="00205B52" w:rsidP="006966D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3 lata </w:t>
            </w:r>
            <w:r w:rsidR="007B1E6F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205B52" w:rsidRPr="00751785" w:rsidRDefault="00205B52" w:rsidP="009C346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CE6648" w:rsidRPr="004D3950" w:rsidRDefault="00CE6648" w:rsidP="000244E4"/>
    <w:sectPr w:rsidR="00CE6648" w:rsidRPr="004D3950" w:rsidSect="000244E4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C04"/>
    <w:rsid w:val="000244E4"/>
    <w:rsid w:val="000301DE"/>
    <w:rsid w:val="00097E79"/>
    <w:rsid w:val="000B0D36"/>
    <w:rsid w:val="000C58B3"/>
    <w:rsid w:val="000F7C59"/>
    <w:rsid w:val="001211D0"/>
    <w:rsid w:val="00131650"/>
    <w:rsid w:val="00133EA2"/>
    <w:rsid w:val="00135792"/>
    <w:rsid w:val="00205B52"/>
    <w:rsid w:val="0021586D"/>
    <w:rsid w:val="002172AB"/>
    <w:rsid w:val="0023215C"/>
    <w:rsid w:val="00247C04"/>
    <w:rsid w:val="002B6212"/>
    <w:rsid w:val="002D1B39"/>
    <w:rsid w:val="002F1A5B"/>
    <w:rsid w:val="00320F71"/>
    <w:rsid w:val="003651F2"/>
    <w:rsid w:val="003A477D"/>
    <w:rsid w:val="003C40BD"/>
    <w:rsid w:val="003E7B69"/>
    <w:rsid w:val="00407F70"/>
    <w:rsid w:val="00426F05"/>
    <w:rsid w:val="00434C80"/>
    <w:rsid w:val="00444FAB"/>
    <w:rsid w:val="00447382"/>
    <w:rsid w:val="00474084"/>
    <w:rsid w:val="00482C48"/>
    <w:rsid w:val="004D3950"/>
    <w:rsid w:val="004D7105"/>
    <w:rsid w:val="00575287"/>
    <w:rsid w:val="005D0DAD"/>
    <w:rsid w:val="005E2603"/>
    <w:rsid w:val="00642FFD"/>
    <w:rsid w:val="00643110"/>
    <w:rsid w:val="00664F07"/>
    <w:rsid w:val="006678A5"/>
    <w:rsid w:val="00677752"/>
    <w:rsid w:val="00692992"/>
    <w:rsid w:val="00693784"/>
    <w:rsid w:val="006966DD"/>
    <w:rsid w:val="006B65B0"/>
    <w:rsid w:val="006E39C4"/>
    <w:rsid w:val="006E3BC2"/>
    <w:rsid w:val="00725241"/>
    <w:rsid w:val="00734143"/>
    <w:rsid w:val="00737DDA"/>
    <w:rsid w:val="00751785"/>
    <w:rsid w:val="00760889"/>
    <w:rsid w:val="007665AD"/>
    <w:rsid w:val="007B1E6F"/>
    <w:rsid w:val="007F22A0"/>
    <w:rsid w:val="0081505F"/>
    <w:rsid w:val="00815953"/>
    <w:rsid w:val="008469EB"/>
    <w:rsid w:val="00853361"/>
    <w:rsid w:val="00860434"/>
    <w:rsid w:val="00887F82"/>
    <w:rsid w:val="008A1E70"/>
    <w:rsid w:val="008A2169"/>
    <w:rsid w:val="008A3806"/>
    <w:rsid w:val="008B6929"/>
    <w:rsid w:val="008E1DC5"/>
    <w:rsid w:val="008E1E5C"/>
    <w:rsid w:val="008E33F2"/>
    <w:rsid w:val="008F4A55"/>
    <w:rsid w:val="00915F06"/>
    <w:rsid w:val="00927D0E"/>
    <w:rsid w:val="009557D2"/>
    <w:rsid w:val="0097224C"/>
    <w:rsid w:val="00983582"/>
    <w:rsid w:val="0098507A"/>
    <w:rsid w:val="009A654A"/>
    <w:rsid w:val="009B4878"/>
    <w:rsid w:val="00A224E8"/>
    <w:rsid w:val="00A35D31"/>
    <w:rsid w:val="00A7413B"/>
    <w:rsid w:val="00A82058"/>
    <w:rsid w:val="00A84AC5"/>
    <w:rsid w:val="00A95E30"/>
    <w:rsid w:val="00AC5263"/>
    <w:rsid w:val="00AE1828"/>
    <w:rsid w:val="00AF4A8C"/>
    <w:rsid w:val="00B004F7"/>
    <w:rsid w:val="00B01504"/>
    <w:rsid w:val="00B0621E"/>
    <w:rsid w:val="00B47D0F"/>
    <w:rsid w:val="00B65114"/>
    <w:rsid w:val="00B74D54"/>
    <w:rsid w:val="00B9221F"/>
    <w:rsid w:val="00BA3357"/>
    <w:rsid w:val="00BB5220"/>
    <w:rsid w:val="00BE1D8F"/>
    <w:rsid w:val="00C05E53"/>
    <w:rsid w:val="00C326FB"/>
    <w:rsid w:val="00CB5565"/>
    <w:rsid w:val="00CE03DA"/>
    <w:rsid w:val="00CE6648"/>
    <w:rsid w:val="00CE7FFA"/>
    <w:rsid w:val="00D06476"/>
    <w:rsid w:val="00D07F89"/>
    <w:rsid w:val="00D34A58"/>
    <w:rsid w:val="00D97B50"/>
    <w:rsid w:val="00DA4499"/>
    <w:rsid w:val="00DA578F"/>
    <w:rsid w:val="00DC0281"/>
    <w:rsid w:val="00DF09B1"/>
    <w:rsid w:val="00E04F2F"/>
    <w:rsid w:val="00E33C48"/>
    <w:rsid w:val="00E35892"/>
    <w:rsid w:val="00E42656"/>
    <w:rsid w:val="00E50BCD"/>
    <w:rsid w:val="00EA709E"/>
    <w:rsid w:val="00EC0A24"/>
    <w:rsid w:val="00ED1838"/>
    <w:rsid w:val="00EE04A7"/>
    <w:rsid w:val="00F05570"/>
    <w:rsid w:val="00F322CA"/>
    <w:rsid w:val="00F34372"/>
    <w:rsid w:val="00F377FA"/>
    <w:rsid w:val="00F61632"/>
    <w:rsid w:val="00F72082"/>
    <w:rsid w:val="00FC1604"/>
    <w:rsid w:val="00FE0628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150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styleId="Pogrubienie">
    <w:name w:val="Strong"/>
    <w:basedOn w:val="Domylnaczcionkaakapitu"/>
    <w:uiPriority w:val="22"/>
    <w:qFormat/>
    <w:rsid w:val="00F32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Anna Kolesińska</cp:lastModifiedBy>
  <cp:revision>3</cp:revision>
  <cp:lastPrinted>2015-04-14T13:46:00Z</cp:lastPrinted>
  <dcterms:created xsi:type="dcterms:W3CDTF">2022-03-31T05:45:00Z</dcterms:created>
  <dcterms:modified xsi:type="dcterms:W3CDTF">2022-03-31T09:31:00Z</dcterms:modified>
</cp:coreProperties>
</file>